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444" w:rsidRDefault="00556444" w:rsidP="00556444">
      <w:pPr>
        <w:widowControl w:val="0"/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0788DD87" wp14:editId="28A73533">
            <wp:extent cx="4709159" cy="737616"/>
            <wp:effectExtent l="0" t="0" r="0" b="0"/>
            <wp:docPr id="16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9159" cy="73761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56444" w:rsidRDefault="00556444" w:rsidP="00556444">
      <w:pPr>
        <w:spacing w:after="0" w:line="240" w:lineRule="auto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ANEXO V</w:t>
      </w: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b/>
          <w:sz w:val="20"/>
          <w:szCs w:val="20"/>
        </w:rPr>
      </w:pPr>
      <w:r>
        <w:rPr>
          <w:rFonts w:ascii="Trebuchet MS" w:eastAsia="Trebuchet MS" w:hAnsi="Trebuchet MS" w:cs="Trebuchet MS"/>
          <w:b/>
          <w:sz w:val="20"/>
          <w:szCs w:val="20"/>
        </w:rPr>
        <w:t>FORMULÁRIO DE INSCRIÇÃO – AUXÍLIO EMERGENCIAL 2024</w:t>
      </w:r>
    </w:p>
    <w:p w:rsidR="00556444" w:rsidRDefault="00556444" w:rsidP="00556444">
      <w:pPr>
        <w:spacing w:after="0" w:line="240" w:lineRule="auto"/>
        <w:rPr>
          <w:rFonts w:ascii="Trebuchet MS" w:eastAsia="Trebuchet MS" w:hAnsi="Trebuchet MS" w:cs="Trebuchet MS"/>
          <w:sz w:val="20"/>
          <w:szCs w:val="20"/>
          <w:highlight w:val="yellow"/>
        </w:rPr>
      </w:pP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NOME: ________________________________________________________________ 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RGA: __________________________________________________________________ </w:t>
      </w:r>
    </w:p>
    <w:p w:rsidR="00556444" w:rsidRDefault="00556444" w:rsidP="00556444">
      <w:pPr>
        <w:spacing w:after="0" w:line="24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 w:firstLine="921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Solicito o auxílio emergencial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pelo(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s) motivo(s) abaixo assinalado(s): </w:t>
      </w:r>
    </w:p>
    <w:p w:rsidR="00556444" w:rsidRDefault="00556444" w:rsidP="00556444">
      <w:pPr>
        <w:spacing w:after="0" w:line="24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sz w:val="20"/>
          <w:szCs w:val="20"/>
        </w:rPr>
        <w:t>(  )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Desemprego do estudante ou provedor/a principal da família, que não tenha direito ao Seguro-Desemprego; </w:t>
      </w:r>
    </w:p>
    <w:p w:rsidR="00556444" w:rsidRDefault="00556444" w:rsidP="00556444">
      <w:pPr>
        <w:spacing w:after="0" w:line="24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sz w:val="20"/>
          <w:szCs w:val="20"/>
        </w:rPr>
        <w:t xml:space="preserve">(  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) Falecimento recente do/a provedor/a principal pela renda familiar, desde que o estudante e familiar não estejam recebendo pensão por morte; </w:t>
      </w:r>
    </w:p>
    <w:p w:rsidR="00556444" w:rsidRDefault="00556444" w:rsidP="00556444">
      <w:pPr>
        <w:spacing w:after="0" w:line="24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sz w:val="20"/>
          <w:szCs w:val="20"/>
        </w:rPr>
        <w:t>(  )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doença grave do estudante ou provedor principal da família, caso não tenha direito aos benefícios previdenciários; </w:t>
      </w:r>
    </w:p>
    <w:p w:rsidR="00556444" w:rsidRDefault="00556444" w:rsidP="00556444">
      <w:pPr>
        <w:spacing w:after="0" w:line="24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numPr>
          <w:ilvl w:val="0"/>
          <w:numId w:val="1"/>
        </w:numPr>
        <w:spacing w:after="0" w:line="240" w:lineRule="auto"/>
        <w:jc w:val="both"/>
        <w:rPr>
          <w:rFonts w:ascii="Trebuchet MS" w:eastAsia="Trebuchet MS" w:hAnsi="Trebuchet MS" w:cs="Trebuchet MS"/>
          <w:sz w:val="20"/>
          <w:szCs w:val="20"/>
        </w:rPr>
      </w:pPr>
      <w:proofErr w:type="gramStart"/>
      <w:r>
        <w:rPr>
          <w:rFonts w:ascii="Trebuchet MS" w:eastAsia="Trebuchet MS" w:hAnsi="Trebuchet MS" w:cs="Trebuchet MS"/>
          <w:sz w:val="20"/>
          <w:szCs w:val="20"/>
        </w:rPr>
        <w:t xml:space="preserve">(  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 ) Estudantes em situação recente de risco social; 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 w:firstLine="921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Declaro ciência de que: 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1. Os documentos comprobatórios da situação devem ser anexados no sistema de seleção juntamente com este formulário.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 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2. A classificação será de acordo com o somatório dos critérios disposto no item 3.2. 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do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edital de seleção, e para desempate serão adotados os seguintes critérios: menor renda per capita, maior carga horária cursada e maior idade. 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both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 xml:space="preserve">3. A não veracidade das informações fornecidas pelo estudante ensejará no cancelamento do auxílio, além da aplicação das sanções administrativas, civis e criminais cabíveis, observados o contraditório e a ampla defesa. </w:t>
      </w: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(</w:t>
      </w:r>
      <w:proofErr w:type="gramStart"/>
      <w:r>
        <w:rPr>
          <w:rFonts w:ascii="Trebuchet MS" w:eastAsia="Trebuchet MS" w:hAnsi="Trebuchet MS" w:cs="Trebuchet MS"/>
          <w:sz w:val="20"/>
          <w:szCs w:val="20"/>
        </w:rPr>
        <w:t>especificar</w:t>
      </w:r>
      <w:proofErr w:type="gramEnd"/>
      <w:r>
        <w:rPr>
          <w:rFonts w:ascii="Trebuchet MS" w:eastAsia="Trebuchet MS" w:hAnsi="Trebuchet MS" w:cs="Trebuchet MS"/>
          <w:sz w:val="20"/>
          <w:szCs w:val="20"/>
        </w:rPr>
        <w:t xml:space="preserve"> cidade), _______ de _______________ </w:t>
      </w:r>
      <w:proofErr w:type="spellStart"/>
      <w:r>
        <w:rPr>
          <w:rFonts w:ascii="Trebuchet MS" w:eastAsia="Trebuchet MS" w:hAnsi="Trebuchet MS" w:cs="Trebuchet MS"/>
          <w:sz w:val="20"/>
          <w:szCs w:val="20"/>
        </w:rPr>
        <w:t>de</w:t>
      </w:r>
      <w:proofErr w:type="spellEnd"/>
      <w:r>
        <w:rPr>
          <w:rFonts w:ascii="Trebuchet MS" w:eastAsia="Trebuchet MS" w:hAnsi="Trebuchet MS" w:cs="Trebuchet MS"/>
          <w:sz w:val="20"/>
          <w:szCs w:val="20"/>
        </w:rPr>
        <w:t xml:space="preserve"> ______.</w:t>
      </w: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________________________________</w:t>
      </w:r>
    </w:p>
    <w:p w:rsidR="00556444" w:rsidRDefault="00556444" w:rsidP="00556444">
      <w:pPr>
        <w:spacing w:after="0" w:line="240" w:lineRule="auto"/>
        <w:ind w:left="708"/>
        <w:jc w:val="center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>Assinatura do Estudante</w:t>
      </w:r>
    </w:p>
    <w:p w:rsidR="00556444" w:rsidRDefault="00556444" w:rsidP="00556444">
      <w:pPr>
        <w:widowControl w:val="0"/>
        <w:spacing w:before="56" w:after="0" w:line="240" w:lineRule="auto"/>
        <w:ind w:left="2"/>
        <w:jc w:val="center"/>
        <w:rPr>
          <w:rFonts w:ascii="Trebuchet MS" w:eastAsia="Trebuchet MS" w:hAnsi="Trebuchet MS" w:cs="Trebuchet MS"/>
          <w:sz w:val="20"/>
          <w:szCs w:val="20"/>
        </w:rPr>
      </w:pPr>
    </w:p>
    <w:p w:rsidR="00B157F6" w:rsidRDefault="00556444">
      <w:bookmarkStart w:id="0" w:name="_GoBack"/>
      <w:bookmarkEnd w:id="0"/>
    </w:p>
    <w:sectPr w:rsidR="00B157F6">
      <w:pgSz w:w="11906" w:h="16838"/>
      <w:pgMar w:top="720" w:right="720" w:bottom="720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D36D0"/>
    <w:multiLevelType w:val="multilevel"/>
    <w:tmpl w:val="FA425B12"/>
    <w:lvl w:ilvl="0">
      <w:start w:val="1"/>
      <w:numFmt w:val="decimal"/>
      <w:lvlText w:val="%1."/>
      <w:lvlJc w:val="left"/>
      <w:pPr>
        <w:ind w:left="720" w:hanging="11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444"/>
    <w:rsid w:val="000D0008"/>
    <w:rsid w:val="00556444"/>
    <w:rsid w:val="00C5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902E3A-3670-496C-B0F3-50D976F12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6444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 Sokem</dc:creator>
  <cp:keywords/>
  <dc:description/>
  <cp:lastModifiedBy>Anderson Sokem</cp:lastModifiedBy>
  <cp:revision>1</cp:revision>
  <dcterms:created xsi:type="dcterms:W3CDTF">2024-03-06T14:31:00Z</dcterms:created>
  <dcterms:modified xsi:type="dcterms:W3CDTF">2024-03-06T14:32:00Z</dcterms:modified>
</cp:coreProperties>
</file>