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BodyText"/>
        <w:ind w:left="33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14999" cy="981075"/>
            <wp:effectExtent l="0" t="0" r="0" b="0"/>
            <wp:docPr id="5" name="Image 5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Timb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76"/>
        <w:ind w:right="143"/>
      </w:pPr>
      <w:r>
        <w:rPr>
          <w:spacing w:val="-2"/>
        </w:rPr>
        <w:t>ANEXO</w:t>
      </w:r>
    </w:p>
    <w:p>
      <w:pPr>
        <w:spacing w:before="112"/>
        <w:ind w:left="109" w:right="0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78/2025-</w:t>
      </w:r>
      <w:r>
        <w:rPr>
          <w:b/>
          <w:spacing w:val="-2"/>
          <w:sz w:val="24"/>
        </w:rPr>
        <w:t>CPTL/UFMS</w:t>
      </w:r>
    </w:p>
    <w:p>
      <w:pPr>
        <w:spacing w:before="112"/>
        <w:ind w:left="109" w:right="0" w:firstLine="0"/>
        <w:jc w:val="center"/>
        <w:rPr>
          <w:sz w:val="24"/>
        </w:rPr>
      </w:pPr>
      <w:r>
        <w:rPr>
          <w:sz w:val="24"/>
        </w:rPr>
        <w:t>ARRAIÁ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UFMS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2025/CPTL</w:t>
      </w:r>
    </w:p>
    <w:p>
      <w:pPr>
        <w:pStyle w:val="Heading1"/>
        <w:spacing w:line="232" w:lineRule="auto" w:before="119"/>
        <w:ind w:right="141"/>
      </w:pPr>
      <w:r>
        <w:rPr/>
        <w:t>Chamada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participação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comunidade</w:t>
      </w:r>
      <w:r>
        <w:rPr>
          <w:spacing w:val="-6"/>
        </w:rPr>
        <w:t> </w:t>
      </w:r>
      <w:r>
        <w:rPr/>
        <w:t>universitária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UFMS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atividades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ARRAIÁ DA UFMS 2025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5" w:after="0"/>
        <w:rPr>
          <w:b/>
          <w:sz w:val="20"/>
        </w:rPr>
      </w:pPr>
    </w:p>
    <w:tbl>
      <w:tblPr>
        <w:tblW w:w="0" w:type="auto"/>
        <w:jc w:val="left"/>
        <w:tblInd w:w="2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30"/>
      </w:tblGrid>
      <w:tr>
        <w:trPr>
          <w:trHeight w:val="644" w:hRule="atLeast"/>
        </w:trPr>
        <w:tc>
          <w:tcPr>
            <w:tcW w:w="9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Curso/Unidade:</w:t>
            </w:r>
          </w:p>
        </w:tc>
      </w:tr>
      <w:tr>
        <w:trPr>
          <w:trHeight w:val="1859" w:hRule="atLeast"/>
        </w:trPr>
        <w:tc>
          <w:tcPr>
            <w:tcW w:w="9630" w:type="dxa"/>
          </w:tcPr>
          <w:p>
            <w:pPr>
              <w:pStyle w:val="TableParagraph"/>
              <w:spacing w:line="331" w:lineRule="auto"/>
              <w:ind w:right="7538"/>
              <w:rPr>
                <w:sz w:val="24"/>
              </w:rPr>
            </w:pPr>
            <w:r>
              <w:rPr>
                <w:spacing w:val="-2"/>
                <w:sz w:val="24"/>
              </w:rPr>
              <w:t>Responsável Nome: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  <w:p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</w:rPr>
              <w:t>Whatsapp</w:t>
            </w:r>
          </w:p>
        </w:tc>
      </w:tr>
      <w:tr>
        <w:trPr>
          <w:trHeight w:val="4859" w:hRule="atLeast"/>
        </w:trPr>
        <w:tc>
          <w:tcPr>
            <w:tcW w:w="9630" w:type="dxa"/>
          </w:tcPr>
          <w:p>
            <w:pPr>
              <w:pStyle w:val="TableParagraph"/>
              <w:tabs>
                <w:tab w:pos="1208" w:val="left" w:leader="none"/>
              </w:tabs>
              <w:spacing w:line="331" w:lineRule="auto"/>
              <w:ind w:right="3825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Arraiá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UFMS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2025/CPTL: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Melhor traje típico.</w:t>
            </w:r>
          </w:p>
          <w:p>
            <w:pPr>
              <w:pStyle w:val="TableParagraph"/>
              <w:spacing w:before="11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Dança </w:t>
            </w:r>
            <w:r>
              <w:rPr>
                <w:spacing w:val="-2"/>
                <w:sz w:val="24"/>
              </w:rPr>
              <w:t>típica.</w:t>
            </w:r>
          </w:p>
          <w:p>
            <w:pPr>
              <w:pStyle w:val="TableParagraph"/>
              <w:spacing w:before="22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Comercialização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doces.</w:t>
            </w:r>
            <w:r>
              <w:rPr>
                <w:spacing w:val="-2"/>
                <w:sz w:val="24"/>
              </w:rPr>
              <w:t> Qual(is)?</w:t>
            </w:r>
          </w:p>
          <w:p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85715" cy="10160"/>
                      <wp:effectExtent l="9525" t="0" r="635" b="889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5085715" cy="10160"/>
                                <a:chExt cx="508571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952"/>
                                  <a:ext cx="5085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5715" h="0">
                                      <a:moveTo>
                                        <a:pt x="0" y="0"/>
                                      </a:moveTo>
                                      <a:lnTo>
                                        <a:pt x="5085456" y="0"/>
                                      </a:lnTo>
                                    </a:path>
                                  </a:pathLst>
                                </a:custGeom>
                                <a:ln w="9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0.45pt;height:.8pt;mso-position-horizontal-relative:char;mso-position-vertical-relative:line" id="docshapegroup5" coordorigin="0,0" coordsize="8009,16">
                      <v:line style="position:absolute" from="0,8" to="8009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40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 w:before="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5085715" cy="10160"/>
                      <wp:effectExtent l="9525" t="0" r="635" b="889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085715" cy="10160"/>
                                <a:chExt cx="5085715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952"/>
                                  <a:ext cx="50857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5715" h="0">
                                      <a:moveTo>
                                        <a:pt x="0" y="0"/>
                                      </a:moveTo>
                                      <a:lnTo>
                                        <a:pt x="5085456" y="0"/>
                                      </a:lnTo>
                                    </a:path>
                                  </a:pathLst>
                                </a:custGeom>
                                <a:ln w="9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0.45pt;height:.8pt;mso-position-horizontal-relative:char;mso-position-vertical-relative:line" id="docshapegroup6" coordorigin="0,0" coordsize="8009,16">
                      <v:line style="position:absolute" from="0,8" to="8009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3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tabs>
                <w:tab w:pos="1208" w:val="left" w:leader="none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8688">
                      <wp:simplePos x="0" y="0"/>
                      <wp:positionH relativeFrom="column">
                        <wp:posOffset>548878</wp:posOffset>
                      </wp:positionH>
                      <wp:positionV relativeFrom="paragraph">
                        <wp:posOffset>343303</wp:posOffset>
                      </wp:positionV>
                      <wp:extent cx="5161915" cy="10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161915" cy="10160"/>
                                <a:chExt cx="5161915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952"/>
                                  <a:ext cx="516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1915" h="0">
                                      <a:moveTo>
                                        <a:pt x="0" y="0"/>
                                      </a:moveTo>
                                      <a:lnTo>
                                        <a:pt x="5161359" y="0"/>
                                      </a:lnTo>
                                    </a:path>
                                  </a:pathLst>
                                </a:custGeom>
                                <a:ln w="9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1875pt;margin-top:27.031782pt;width:406.45pt;height:.8pt;mso-position-horizontal-relative:column;mso-position-vertical-relative:paragraph;z-index:-15777792" id="docshapegroup7" coordorigin="864,541" coordsize="8129,16">
                      <v:line style="position:absolute" from="864,548" to="8992,548" stroked="true" strokeweight=".7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9200">
                      <wp:simplePos x="0" y="0"/>
                      <wp:positionH relativeFrom="column">
                        <wp:posOffset>548878</wp:posOffset>
                      </wp:positionH>
                      <wp:positionV relativeFrom="paragraph">
                        <wp:posOffset>600478</wp:posOffset>
                      </wp:positionV>
                      <wp:extent cx="5161915" cy="10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161915" cy="10160"/>
                                <a:chExt cx="5161915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952"/>
                                  <a:ext cx="5161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1915" h="0">
                                      <a:moveTo>
                                        <a:pt x="0" y="0"/>
                                      </a:moveTo>
                                      <a:lnTo>
                                        <a:pt x="5161359" y="0"/>
                                      </a:lnTo>
                                    </a:path>
                                  </a:pathLst>
                                </a:custGeom>
                                <a:ln w="99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1875pt;margin-top:47.281796pt;width:406.45pt;height:.8pt;mso-position-horizontal-relative:column;mso-position-vertical-relative:paragraph;z-index:-15777280" id="docshapegroup8" coordorigin="864,946" coordsize="8129,16">
                      <v:line style="position:absolute" from="864,953" to="8992,953" stroked="true" strokeweight=".7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Organização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brincadeiras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Qual(is)?</w:t>
            </w:r>
          </w:p>
        </w:tc>
      </w:tr>
      <w:tr>
        <w:trPr>
          <w:trHeight w:val="3074" w:hRule="atLeast"/>
        </w:trPr>
        <w:tc>
          <w:tcPr>
            <w:tcW w:w="9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Equipe: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00" w:bottom="460" w:left="1133" w:right="992"/>
          <w:pgNumType w:start="1"/>
        </w:sectPr>
      </w:pPr>
    </w:p>
    <w:p>
      <w:pPr>
        <w:spacing w:before="83"/>
        <w:ind w:left="0" w:right="113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CÂMPUS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TRÊS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LAGOAS</w:t>
      </w:r>
    </w:p>
    <w:p>
      <w:pPr>
        <w:pStyle w:val="BodyText"/>
        <w:spacing w:line="352" w:lineRule="auto" w:before="78"/>
        <w:ind w:left="3458" w:right="3572"/>
        <w:jc w:val="center"/>
      </w:pPr>
      <w:r>
        <w:rPr/>
        <w:t>Av.</w:t>
      </w:r>
      <w:r>
        <w:rPr>
          <w:spacing w:val="-12"/>
        </w:rPr>
        <w:t> </w:t>
      </w:r>
      <w:r>
        <w:rPr/>
        <w:t>Ranulpho</w:t>
      </w:r>
      <w:r>
        <w:rPr>
          <w:spacing w:val="-11"/>
        </w:rPr>
        <w:t> </w:t>
      </w:r>
      <w:r>
        <w:rPr/>
        <w:t>Marques</w:t>
      </w:r>
      <w:r>
        <w:rPr>
          <w:spacing w:val="-11"/>
        </w:rPr>
        <w:t> </w:t>
      </w:r>
      <w:r>
        <w:rPr/>
        <w:t>Leal,</w:t>
      </w:r>
      <w:r>
        <w:rPr>
          <w:spacing w:val="-11"/>
        </w:rPr>
        <w:t> </w:t>
      </w:r>
      <w:r>
        <w:rPr/>
        <w:t>3484 Fone: (67)3509-3700</w:t>
      </w:r>
    </w:p>
    <w:p>
      <w:pPr>
        <w:pStyle w:val="BodyText"/>
        <w:spacing w:line="183" w:lineRule="exact"/>
        <w:ind w:right="113"/>
        <w:jc w:val="center"/>
      </w:pPr>
      <w:r>
        <w:rPr/>
        <w:t>CEP</w:t>
      </w:r>
      <w:r>
        <w:rPr>
          <w:spacing w:val="-4"/>
        </w:rPr>
        <w:t> </w:t>
      </w:r>
      <w:r>
        <w:rPr/>
        <w:t>79613-000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Três</w:t>
      </w:r>
      <w:r>
        <w:rPr>
          <w:spacing w:val="-2"/>
        </w:rPr>
        <w:t> </w:t>
      </w:r>
      <w:r>
        <w:rPr/>
        <w:t>Lagoas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7"/>
        </w:rPr>
        <w:t>MS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942962</wp:posOffset>
                </wp:positionH>
                <wp:positionV relativeFrom="paragraph">
                  <wp:posOffset>64162</wp:posOffset>
                </wp:positionV>
                <wp:extent cx="5829300" cy="2857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293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 h="28575">
                              <a:moveTo>
                                <a:pt x="5829300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5829300" y="28575"/>
                              </a:lnTo>
                              <a:lnTo>
                                <a:pt x="5829300" y="19050"/>
                              </a:lnTo>
                              <a:close/>
                            </a:path>
                            <a:path w="5829300" h="28575">
                              <a:moveTo>
                                <a:pt x="5829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829300" y="9525"/>
                              </a:lnTo>
                              <a:lnTo>
                                <a:pt x="5829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49001pt;margin-top:5.052174pt;width:459pt;height:2.25pt;mso-position-horizontal-relative:page;mso-position-vertical-relative:paragraph;z-index:-15726592;mso-wrap-distance-left:0;mso-wrap-distance-right:0" id="docshape9" coordorigin="1485,101" coordsize="9180,45" path="m10665,131l1485,131,1485,146,10665,146,10665,131xm10665,101l1485,101,1485,116,10665,116,10665,101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8398" w:val="left" w:leader="none"/>
        </w:tabs>
        <w:spacing w:before="23"/>
        <w:ind w:left="380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> </w:t>
      </w:r>
      <w:r>
        <w:rPr>
          <w:sz w:val="18"/>
        </w:rPr>
        <w:t>Processo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5"/>
          <w:sz w:val="18"/>
        </w:rPr>
        <w:t> </w:t>
      </w:r>
      <w:r>
        <w:rPr>
          <w:sz w:val="18"/>
        </w:rPr>
        <w:t>23448.003633/2025-</w:t>
      </w:r>
      <w:r>
        <w:rPr>
          <w:spacing w:val="-5"/>
          <w:sz w:val="18"/>
        </w:rPr>
        <w:t>82</w:t>
      </w:r>
      <w:r>
        <w:rPr>
          <w:sz w:val="18"/>
        </w:rPr>
        <w:tab/>
        <w:t>SEI nº </w:t>
      </w:r>
      <w:r>
        <w:rPr>
          <w:spacing w:val="-2"/>
          <w:sz w:val="18"/>
        </w:rPr>
        <w:t>5812789</w:t>
      </w:r>
    </w:p>
    <w:sectPr>
      <w:pgSz w:w="11900" w:h="16840"/>
      <w:pgMar w:header="284" w:footer="268" w:top="500" w:bottom="46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26859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685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https://sei.ufms.br/sei/controlador.php?acao=procedimento_trabalhar&amp;acao_origem=procedimento_controlar&amp;acao_retorno=procedimento_contr…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521.8pt;height:10.95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https://sei.ufms.br/sei/controlador.php?acao=procedimento_trabalhar&amp;acao_origem=procedimento_controlar&amp;acao_retorno=procedimento_contr…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57772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13/08/2025,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13/08/2025,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3697733</wp:posOffset>
              </wp:positionH>
              <wp:positionV relativeFrom="page">
                <wp:posOffset>181131</wp:posOffset>
              </wp:positionV>
              <wp:extent cx="136334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63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SEI/UFMS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5812789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160156pt;margin-top:14.262341pt;width:107.35pt;height:10.95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SEI/UFMS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5812789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Anexo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2"/>
      <w:ind w:left="25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6"/>
      <w:ind w:left="864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- 23448.003633/2025-82</dc:title>
  <dcterms:created xsi:type="dcterms:W3CDTF">2025-08-13T20:10:25Z</dcterms:created>
  <dcterms:modified xsi:type="dcterms:W3CDTF">2025-08-13T20:10:25Z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m138</vt:lpwstr>
  </property>
</Properties>
</file>